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F9" w:rsidRPr="00332CF9" w:rsidRDefault="00332CF9" w:rsidP="00332CF9">
      <w:pPr>
        <w:jc w:val="center"/>
        <w:rPr>
          <w:b/>
          <w:sz w:val="22"/>
          <w:szCs w:val="22"/>
        </w:rPr>
      </w:pPr>
      <w:r w:rsidRPr="00332CF9">
        <w:rPr>
          <w:b/>
          <w:sz w:val="22"/>
          <w:szCs w:val="22"/>
        </w:rPr>
        <w:t>UMOWA - wzór</w:t>
      </w:r>
    </w:p>
    <w:p w:rsidR="00332CF9" w:rsidRPr="00332CF9" w:rsidRDefault="00332CF9" w:rsidP="00332CF9">
      <w:pPr>
        <w:rPr>
          <w:sz w:val="22"/>
          <w:szCs w:val="22"/>
        </w:rPr>
      </w:pPr>
    </w:p>
    <w:p w:rsidR="00332CF9" w:rsidRPr="00332CF9" w:rsidRDefault="00332CF9" w:rsidP="00332CF9">
      <w:pPr>
        <w:jc w:val="both"/>
        <w:rPr>
          <w:sz w:val="22"/>
          <w:szCs w:val="22"/>
        </w:rPr>
      </w:pPr>
      <w:r w:rsidRPr="00332CF9">
        <w:rPr>
          <w:sz w:val="22"/>
          <w:szCs w:val="22"/>
        </w:rPr>
        <w:t xml:space="preserve">zawarta w dniu ……………………………………….. w Ostrowie Wielkopolskim pomiędzy: </w:t>
      </w:r>
    </w:p>
    <w:p w:rsidR="00332CF9" w:rsidRPr="00332CF9" w:rsidRDefault="00332CF9" w:rsidP="00332CF9">
      <w:pPr>
        <w:jc w:val="both"/>
        <w:rPr>
          <w:sz w:val="22"/>
          <w:szCs w:val="22"/>
        </w:rPr>
      </w:pPr>
    </w:p>
    <w:p w:rsidR="00332CF9" w:rsidRPr="00332CF9" w:rsidRDefault="00332CF9" w:rsidP="00332CF9">
      <w:pPr>
        <w:jc w:val="both"/>
        <w:rPr>
          <w:sz w:val="22"/>
          <w:szCs w:val="22"/>
        </w:rPr>
      </w:pPr>
      <w:r w:rsidRPr="00332CF9">
        <w:rPr>
          <w:sz w:val="22"/>
          <w:szCs w:val="22"/>
        </w:rPr>
        <w:t>Miejskim Zakładem Gospodarki Mieszkaniowej „MZGM” Sp. z o. o. , ul. Kościuszki  14, 63-400 Ostrów Wielkopolski</w:t>
      </w:r>
    </w:p>
    <w:p w:rsidR="00332CF9" w:rsidRPr="00332CF9" w:rsidRDefault="00332CF9" w:rsidP="00332CF9">
      <w:pPr>
        <w:jc w:val="both"/>
        <w:rPr>
          <w:sz w:val="22"/>
          <w:szCs w:val="22"/>
        </w:rPr>
      </w:pPr>
    </w:p>
    <w:p w:rsidR="00332CF9" w:rsidRPr="00332CF9" w:rsidRDefault="00332CF9" w:rsidP="00332CF9">
      <w:pPr>
        <w:jc w:val="both"/>
        <w:rPr>
          <w:sz w:val="22"/>
          <w:szCs w:val="22"/>
        </w:rPr>
      </w:pPr>
      <w:r w:rsidRPr="00332CF9">
        <w:rPr>
          <w:sz w:val="22"/>
          <w:szCs w:val="22"/>
        </w:rPr>
        <w:t xml:space="preserve">NIP ………………………………. REGON……………………… KRS ……………………. </w:t>
      </w:r>
    </w:p>
    <w:p w:rsidR="00332CF9" w:rsidRPr="00332CF9" w:rsidRDefault="00332CF9" w:rsidP="00332CF9">
      <w:pPr>
        <w:jc w:val="both"/>
        <w:rPr>
          <w:sz w:val="22"/>
          <w:szCs w:val="22"/>
        </w:rPr>
      </w:pPr>
    </w:p>
    <w:p w:rsidR="00332CF9" w:rsidRPr="00332CF9" w:rsidRDefault="00332CF9" w:rsidP="00332CF9">
      <w:pPr>
        <w:jc w:val="both"/>
        <w:rPr>
          <w:sz w:val="22"/>
          <w:szCs w:val="22"/>
        </w:rPr>
      </w:pPr>
      <w:r w:rsidRPr="00332CF9">
        <w:rPr>
          <w:sz w:val="22"/>
          <w:szCs w:val="22"/>
        </w:rPr>
        <w:t xml:space="preserve">zwanym dalej "Zamawiającym", którego reprezentują: </w:t>
      </w:r>
    </w:p>
    <w:p w:rsidR="00332CF9" w:rsidRPr="00332CF9" w:rsidRDefault="00332CF9" w:rsidP="00332CF9">
      <w:pPr>
        <w:jc w:val="both"/>
        <w:rPr>
          <w:sz w:val="22"/>
          <w:szCs w:val="22"/>
        </w:rPr>
      </w:pPr>
    </w:p>
    <w:p w:rsidR="00332CF9" w:rsidRPr="00332CF9" w:rsidRDefault="00332CF9" w:rsidP="00332CF9">
      <w:pPr>
        <w:jc w:val="both"/>
        <w:rPr>
          <w:b/>
          <w:bCs/>
          <w:sz w:val="22"/>
          <w:szCs w:val="22"/>
        </w:rPr>
      </w:pPr>
      <w:r w:rsidRPr="00332CF9">
        <w:rPr>
          <w:b/>
          <w:bCs/>
          <w:sz w:val="22"/>
          <w:szCs w:val="22"/>
        </w:rPr>
        <w:t xml:space="preserve">1.  </w:t>
      </w:r>
    </w:p>
    <w:p w:rsidR="00332CF9" w:rsidRPr="00332CF9" w:rsidRDefault="00332CF9" w:rsidP="00332CF9">
      <w:pPr>
        <w:jc w:val="both"/>
        <w:rPr>
          <w:b/>
          <w:bCs/>
          <w:sz w:val="22"/>
          <w:szCs w:val="22"/>
        </w:rPr>
      </w:pPr>
    </w:p>
    <w:p w:rsidR="00332CF9" w:rsidRPr="00332CF9" w:rsidRDefault="00332CF9" w:rsidP="00332CF9">
      <w:pPr>
        <w:jc w:val="both"/>
        <w:rPr>
          <w:sz w:val="22"/>
          <w:szCs w:val="22"/>
        </w:rPr>
      </w:pPr>
      <w:r w:rsidRPr="00332CF9">
        <w:rPr>
          <w:b/>
          <w:bCs/>
          <w:sz w:val="22"/>
          <w:szCs w:val="22"/>
        </w:rPr>
        <w:t xml:space="preserve">2. </w:t>
      </w:r>
    </w:p>
    <w:p w:rsidR="00332CF9" w:rsidRPr="00332CF9" w:rsidRDefault="00332CF9" w:rsidP="00332CF9">
      <w:pPr>
        <w:jc w:val="both"/>
        <w:rPr>
          <w:sz w:val="22"/>
          <w:szCs w:val="22"/>
        </w:rPr>
      </w:pPr>
    </w:p>
    <w:p w:rsidR="00332CF9" w:rsidRPr="00332CF9" w:rsidRDefault="00332CF9" w:rsidP="00332CF9">
      <w:pPr>
        <w:jc w:val="both"/>
        <w:rPr>
          <w:sz w:val="22"/>
          <w:szCs w:val="22"/>
        </w:rPr>
      </w:pPr>
      <w:r w:rsidRPr="00332CF9">
        <w:rPr>
          <w:sz w:val="22"/>
          <w:szCs w:val="22"/>
        </w:rPr>
        <w:t xml:space="preserve">a </w:t>
      </w:r>
    </w:p>
    <w:p w:rsidR="00332CF9" w:rsidRPr="00332CF9" w:rsidRDefault="00332CF9" w:rsidP="00332CF9">
      <w:pPr>
        <w:jc w:val="both"/>
        <w:rPr>
          <w:sz w:val="22"/>
          <w:szCs w:val="22"/>
        </w:rPr>
      </w:pPr>
    </w:p>
    <w:p w:rsidR="00332CF9" w:rsidRPr="00332CF9" w:rsidRDefault="00332CF9" w:rsidP="00332CF9">
      <w:pPr>
        <w:jc w:val="both"/>
        <w:rPr>
          <w:sz w:val="22"/>
          <w:szCs w:val="22"/>
        </w:rPr>
      </w:pPr>
      <w:r w:rsidRPr="00332CF9">
        <w:rPr>
          <w:sz w:val="22"/>
          <w:szCs w:val="22"/>
        </w:rPr>
        <w:t xml:space="preserve">…………………………………………………………………………………… z siedzibą </w:t>
      </w:r>
    </w:p>
    <w:p w:rsidR="00332CF9" w:rsidRPr="00332CF9" w:rsidRDefault="00332CF9" w:rsidP="00332CF9">
      <w:pPr>
        <w:jc w:val="both"/>
        <w:rPr>
          <w:sz w:val="22"/>
          <w:szCs w:val="22"/>
        </w:rPr>
      </w:pPr>
    </w:p>
    <w:p w:rsidR="00332CF9" w:rsidRPr="00332CF9" w:rsidRDefault="00332CF9" w:rsidP="00332CF9">
      <w:pPr>
        <w:jc w:val="both"/>
        <w:rPr>
          <w:sz w:val="22"/>
          <w:szCs w:val="22"/>
        </w:rPr>
      </w:pPr>
      <w:r w:rsidRPr="00332CF9">
        <w:rPr>
          <w:sz w:val="22"/>
          <w:szCs w:val="22"/>
        </w:rPr>
        <w:t xml:space="preserve">w …………………..……………, </w:t>
      </w:r>
    </w:p>
    <w:p w:rsidR="00332CF9" w:rsidRPr="00332CF9" w:rsidRDefault="00332CF9" w:rsidP="00332CF9">
      <w:pPr>
        <w:jc w:val="both"/>
        <w:rPr>
          <w:sz w:val="22"/>
          <w:szCs w:val="22"/>
        </w:rPr>
      </w:pPr>
    </w:p>
    <w:p w:rsidR="00332CF9" w:rsidRPr="00332CF9" w:rsidRDefault="00332CF9" w:rsidP="00332CF9">
      <w:pPr>
        <w:jc w:val="both"/>
        <w:rPr>
          <w:sz w:val="22"/>
          <w:szCs w:val="22"/>
        </w:rPr>
      </w:pPr>
      <w:r w:rsidRPr="00332CF9">
        <w:rPr>
          <w:sz w:val="22"/>
          <w:szCs w:val="22"/>
        </w:rPr>
        <w:t xml:space="preserve">reprezentowanym przez: </w:t>
      </w:r>
    </w:p>
    <w:p w:rsidR="00332CF9" w:rsidRPr="00332CF9" w:rsidRDefault="00332CF9" w:rsidP="00332CF9">
      <w:pPr>
        <w:jc w:val="both"/>
        <w:rPr>
          <w:sz w:val="22"/>
          <w:szCs w:val="22"/>
        </w:rPr>
      </w:pPr>
    </w:p>
    <w:p w:rsidR="00332CF9" w:rsidRPr="00332CF9" w:rsidRDefault="00332CF9" w:rsidP="00332CF9">
      <w:pPr>
        <w:jc w:val="both"/>
        <w:rPr>
          <w:sz w:val="22"/>
          <w:szCs w:val="22"/>
        </w:rPr>
      </w:pPr>
      <w:r w:rsidRPr="00332CF9">
        <w:rPr>
          <w:sz w:val="22"/>
          <w:szCs w:val="22"/>
        </w:rPr>
        <w:t xml:space="preserve">…………………………..……. zwanym dalej w treści umowy Wykonawcą </w:t>
      </w:r>
    </w:p>
    <w:p w:rsidR="00332CF9" w:rsidRPr="00332CF9" w:rsidRDefault="00332CF9" w:rsidP="00332CF9">
      <w:pPr>
        <w:jc w:val="both"/>
        <w:rPr>
          <w:sz w:val="22"/>
          <w:szCs w:val="22"/>
        </w:rPr>
      </w:pPr>
    </w:p>
    <w:p w:rsidR="00332CF9" w:rsidRPr="00332CF9" w:rsidRDefault="00332CF9" w:rsidP="00332CF9">
      <w:pPr>
        <w:jc w:val="both"/>
        <w:rPr>
          <w:sz w:val="22"/>
          <w:szCs w:val="22"/>
        </w:rPr>
      </w:pPr>
      <w:r w:rsidRPr="00332CF9">
        <w:rPr>
          <w:sz w:val="22"/>
          <w:szCs w:val="22"/>
        </w:rPr>
        <w:t xml:space="preserve">NIP ………………………………. REGON……………………… KRS ……………………. </w:t>
      </w:r>
    </w:p>
    <w:p w:rsidR="00332CF9" w:rsidRPr="00332CF9" w:rsidRDefault="00332CF9" w:rsidP="00332CF9">
      <w:pPr>
        <w:jc w:val="both"/>
        <w:rPr>
          <w:sz w:val="22"/>
          <w:szCs w:val="22"/>
        </w:rPr>
      </w:pPr>
    </w:p>
    <w:p w:rsidR="00332CF9" w:rsidRPr="00332CF9" w:rsidRDefault="00332CF9" w:rsidP="00332CF9">
      <w:pPr>
        <w:jc w:val="both"/>
        <w:rPr>
          <w:sz w:val="22"/>
          <w:szCs w:val="22"/>
        </w:rPr>
      </w:pPr>
      <w:r w:rsidRPr="00332CF9">
        <w:rPr>
          <w:sz w:val="22"/>
          <w:szCs w:val="22"/>
        </w:rPr>
        <w:t xml:space="preserve"> </w:t>
      </w:r>
    </w:p>
    <w:p w:rsidR="00332CF9" w:rsidRPr="00332CF9" w:rsidRDefault="00332CF9" w:rsidP="00332CF9">
      <w:pPr>
        <w:rPr>
          <w:sz w:val="22"/>
          <w:szCs w:val="22"/>
        </w:rPr>
      </w:pPr>
    </w:p>
    <w:p w:rsidR="00332CF9" w:rsidRPr="00332CF9" w:rsidRDefault="00332CF9" w:rsidP="007E0F2B">
      <w:pPr>
        <w:pStyle w:val="Tekstpodstawowy31"/>
        <w:jc w:val="both"/>
        <w:rPr>
          <w:b w:val="0"/>
          <w:sz w:val="22"/>
          <w:szCs w:val="22"/>
        </w:rPr>
      </w:pPr>
      <w:r w:rsidRPr="00332CF9">
        <w:rPr>
          <w:b w:val="0"/>
          <w:sz w:val="22"/>
          <w:szCs w:val="22"/>
        </w:rPr>
        <w:t>Stosownie do dokonanego przez Zamawiającego na podstawie ustawy Prawo zamówień publicznych z dnia 29 stycznia 2004 r (</w:t>
      </w:r>
      <w:proofErr w:type="spellStart"/>
      <w:r>
        <w:rPr>
          <w:b w:val="0"/>
          <w:sz w:val="22"/>
          <w:szCs w:val="22"/>
          <w:lang w:val="pl-PL"/>
        </w:rPr>
        <w:t>t.j</w:t>
      </w:r>
      <w:proofErr w:type="spellEnd"/>
      <w:r>
        <w:rPr>
          <w:b w:val="0"/>
          <w:sz w:val="22"/>
          <w:szCs w:val="22"/>
          <w:lang w:val="pl-PL"/>
        </w:rPr>
        <w:t xml:space="preserve">. </w:t>
      </w:r>
      <w:r w:rsidRPr="00332CF9">
        <w:rPr>
          <w:b w:val="0"/>
          <w:sz w:val="22"/>
          <w:szCs w:val="22"/>
        </w:rPr>
        <w:t>Dz.U. z 2</w:t>
      </w:r>
      <w:r>
        <w:rPr>
          <w:b w:val="0"/>
          <w:sz w:val="22"/>
          <w:szCs w:val="22"/>
        </w:rPr>
        <w:t xml:space="preserve">015r., poz. 2164 </w:t>
      </w:r>
      <w:r>
        <w:rPr>
          <w:b w:val="0"/>
          <w:sz w:val="22"/>
          <w:szCs w:val="22"/>
          <w:lang w:val="pl-PL"/>
        </w:rPr>
        <w:t>z póz. zm.</w:t>
      </w:r>
      <w:r w:rsidRPr="00332CF9">
        <w:rPr>
          <w:b w:val="0"/>
          <w:sz w:val="22"/>
          <w:szCs w:val="22"/>
        </w:rPr>
        <w:t xml:space="preserve">) w trybie przetargu nieograniczonego </w:t>
      </w:r>
      <w:r w:rsidRPr="00332CF9">
        <w:rPr>
          <w:sz w:val="22"/>
          <w:szCs w:val="22"/>
        </w:rPr>
        <w:t xml:space="preserve">(sprawa nr </w:t>
      </w:r>
      <w:r w:rsidRPr="00332CF9">
        <w:rPr>
          <w:bCs/>
          <w:sz w:val="22"/>
          <w:szCs w:val="22"/>
        </w:rPr>
        <w:t>PNO/</w:t>
      </w:r>
      <w:r w:rsidRPr="00332CF9">
        <w:rPr>
          <w:bCs/>
          <w:sz w:val="22"/>
          <w:szCs w:val="22"/>
          <w:lang w:val="pl-PL"/>
        </w:rPr>
        <w:t>1</w:t>
      </w:r>
      <w:r w:rsidRPr="00332CF9">
        <w:rPr>
          <w:bCs/>
          <w:sz w:val="22"/>
          <w:szCs w:val="22"/>
        </w:rPr>
        <w:t>0/201</w:t>
      </w:r>
      <w:r w:rsidRPr="00332CF9">
        <w:rPr>
          <w:bCs/>
          <w:sz w:val="22"/>
          <w:szCs w:val="22"/>
          <w:lang w:val="pl-PL"/>
        </w:rPr>
        <w:t>7</w:t>
      </w:r>
      <w:r w:rsidRPr="00332CF9">
        <w:rPr>
          <w:sz w:val="22"/>
          <w:szCs w:val="22"/>
        </w:rPr>
        <w:t xml:space="preserve">) </w:t>
      </w:r>
      <w:r w:rsidRPr="00332CF9">
        <w:rPr>
          <w:b w:val="0"/>
          <w:sz w:val="22"/>
          <w:szCs w:val="22"/>
        </w:rPr>
        <w:t>wyboru oferty Wykonawcy, strony zawarły umowę następującej treści:</w:t>
      </w:r>
    </w:p>
    <w:p w:rsidR="00332CF9" w:rsidRPr="00332CF9" w:rsidRDefault="00332CF9" w:rsidP="00332CF9">
      <w:pPr>
        <w:jc w:val="both"/>
        <w:rPr>
          <w:sz w:val="22"/>
          <w:szCs w:val="22"/>
          <w:lang w:val="pl-PL"/>
        </w:rPr>
      </w:pPr>
    </w:p>
    <w:p w:rsidR="00332CF9" w:rsidRPr="00332CF9" w:rsidRDefault="00332CF9" w:rsidP="00332CF9">
      <w:pPr>
        <w:pStyle w:val="Tekstpodstawowy31"/>
        <w:spacing w:line="240" w:lineRule="auto"/>
        <w:jc w:val="both"/>
        <w:rPr>
          <w:b w:val="0"/>
          <w:sz w:val="22"/>
          <w:szCs w:val="22"/>
        </w:rPr>
      </w:pPr>
    </w:p>
    <w:p w:rsidR="00332CF9" w:rsidRPr="00332CF9" w:rsidRDefault="00332CF9" w:rsidP="00332CF9">
      <w:pPr>
        <w:spacing w:line="360" w:lineRule="auto"/>
        <w:jc w:val="center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>§ 1</w:t>
      </w:r>
    </w:p>
    <w:p w:rsidR="00332CF9" w:rsidRPr="00332CF9" w:rsidRDefault="00332CF9" w:rsidP="00332CF9">
      <w:pPr>
        <w:widowControl w:val="0"/>
        <w:suppressAutoHyphens w:val="0"/>
        <w:spacing w:line="360" w:lineRule="auto"/>
        <w:jc w:val="both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 xml:space="preserve">1. Zamawiający  powierza,  a Wykonawca przyjmuje do realizacji i zobowiązuje się do wykonania prac polegających na utrzymaniu czystości i porządku na terenach utwardzonych, konserwacji i pielęgnacji zieleni wokół budynków, pomieszczeń wspólnych nieruchomości będących w zasobach MZGM </w:t>
      </w:r>
      <w:r>
        <w:rPr>
          <w:spacing w:val="-3"/>
          <w:sz w:val="22"/>
          <w:szCs w:val="22"/>
        </w:rPr>
        <w:br/>
      </w:r>
      <w:r w:rsidRPr="00332CF9">
        <w:rPr>
          <w:spacing w:val="-3"/>
          <w:sz w:val="22"/>
          <w:szCs w:val="22"/>
          <w:lang w:val="pl-PL"/>
        </w:rPr>
        <w:t>Sp. z o.o.,  szczegółowo określonych w SIWZ – Opis przedmiotu zamówienia, stanowiącego załącznik nr 1 do niniejszej umowy.</w:t>
      </w:r>
    </w:p>
    <w:p w:rsidR="00332CF9" w:rsidRPr="00332CF9" w:rsidRDefault="00332CF9" w:rsidP="00332CF9">
      <w:pPr>
        <w:widowControl w:val="0"/>
        <w:suppressAutoHyphens w:val="0"/>
        <w:spacing w:line="360" w:lineRule="auto"/>
        <w:jc w:val="both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 xml:space="preserve">2. Przedmiot  umowy zostanie wykonany przy użyciu materiałów i środków dostarczonych w całości przez Wykonawcę. </w:t>
      </w:r>
    </w:p>
    <w:p w:rsidR="00332CF9" w:rsidRPr="00332CF9" w:rsidRDefault="00332CF9" w:rsidP="00332CF9">
      <w:pPr>
        <w:widowControl w:val="0"/>
        <w:suppressAutoHyphens w:val="0"/>
        <w:spacing w:line="360" w:lineRule="auto"/>
        <w:jc w:val="both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>3. Oferta Wykonawcy stanowi załącznik nr 2 do umowy.</w:t>
      </w:r>
    </w:p>
    <w:p w:rsidR="00332CF9" w:rsidRPr="00332CF9" w:rsidRDefault="00332CF9" w:rsidP="00332CF9">
      <w:pPr>
        <w:spacing w:line="360" w:lineRule="auto"/>
        <w:rPr>
          <w:spacing w:val="-3"/>
          <w:sz w:val="22"/>
          <w:szCs w:val="22"/>
          <w:lang w:val="pl-PL"/>
        </w:rPr>
      </w:pPr>
    </w:p>
    <w:p w:rsidR="00332CF9" w:rsidRPr="00332CF9" w:rsidRDefault="00332CF9" w:rsidP="00332CF9">
      <w:pPr>
        <w:spacing w:line="360" w:lineRule="auto"/>
        <w:jc w:val="center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>§ 2</w:t>
      </w:r>
    </w:p>
    <w:p w:rsidR="00332CF9" w:rsidRPr="00332CF9" w:rsidRDefault="00332CF9" w:rsidP="00332CF9">
      <w:pPr>
        <w:widowControl w:val="0"/>
        <w:suppressAutoHyphens w:val="0"/>
        <w:spacing w:line="360" w:lineRule="auto"/>
        <w:jc w:val="both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 xml:space="preserve">1. Wykonawca  zobowiązuje  się  do  wykonywania przedmiotu umowy w terminie od   </w:t>
      </w:r>
      <w:r w:rsidRPr="00332CF9">
        <w:rPr>
          <w:b/>
          <w:spacing w:val="-3"/>
          <w:sz w:val="22"/>
          <w:szCs w:val="22"/>
          <w:lang w:val="pl-PL"/>
        </w:rPr>
        <w:t>01.07.201</w:t>
      </w:r>
      <w:r w:rsidRPr="00332CF9">
        <w:rPr>
          <w:b/>
          <w:spacing w:val="-3"/>
          <w:sz w:val="22"/>
          <w:szCs w:val="22"/>
        </w:rPr>
        <w:t>7</w:t>
      </w:r>
      <w:r w:rsidRPr="00332CF9">
        <w:rPr>
          <w:b/>
          <w:spacing w:val="-3"/>
          <w:sz w:val="22"/>
          <w:szCs w:val="22"/>
          <w:lang w:val="pl-PL"/>
        </w:rPr>
        <w:t xml:space="preserve"> r. do 30.06.201</w:t>
      </w:r>
      <w:r w:rsidRPr="00332CF9">
        <w:rPr>
          <w:b/>
          <w:spacing w:val="-3"/>
          <w:sz w:val="22"/>
          <w:szCs w:val="22"/>
        </w:rPr>
        <w:t>9</w:t>
      </w:r>
      <w:r w:rsidRPr="00332CF9">
        <w:rPr>
          <w:b/>
          <w:spacing w:val="-3"/>
          <w:sz w:val="22"/>
          <w:szCs w:val="22"/>
          <w:lang w:val="pl-PL"/>
        </w:rPr>
        <w:t xml:space="preserve"> r.</w:t>
      </w:r>
    </w:p>
    <w:p w:rsidR="00332CF9" w:rsidRPr="00332CF9" w:rsidRDefault="00332CF9" w:rsidP="00332CF9">
      <w:pPr>
        <w:widowControl w:val="0"/>
        <w:suppressAutoHyphens w:val="0"/>
        <w:spacing w:line="360" w:lineRule="auto"/>
        <w:jc w:val="both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lastRenderedPageBreak/>
        <w:t>2. Wykonawca w okresie obowiązywania umowy zobowiązuje się do:</w:t>
      </w:r>
    </w:p>
    <w:p w:rsidR="00332CF9" w:rsidRPr="00332CF9" w:rsidRDefault="00332CF9" w:rsidP="00332CF9">
      <w:pPr>
        <w:spacing w:line="360" w:lineRule="auto"/>
        <w:ind w:left="360"/>
        <w:jc w:val="both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>- ochrony bezpieczeństwa osób w pobliżu prac,</w:t>
      </w:r>
    </w:p>
    <w:p w:rsidR="00332CF9" w:rsidRPr="00332CF9" w:rsidRDefault="00332CF9" w:rsidP="00332CF9">
      <w:pPr>
        <w:spacing w:line="360" w:lineRule="auto"/>
        <w:ind w:left="360"/>
        <w:jc w:val="both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>- zabezpieczenia przed zniszczeniem pomieszczeń, ich wyposażenia,</w:t>
      </w:r>
    </w:p>
    <w:p w:rsidR="00332CF9" w:rsidRPr="00332CF9" w:rsidRDefault="00332CF9" w:rsidP="00332CF9">
      <w:pPr>
        <w:spacing w:line="360" w:lineRule="auto"/>
        <w:ind w:left="360"/>
        <w:jc w:val="both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>- dostarczenia odpowiedniego sprzętu, środków, materiałów.</w:t>
      </w:r>
    </w:p>
    <w:p w:rsidR="00332CF9" w:rsidRPr="00332CF9" w:rsidRDefault="00332CF9" w:rsidP="00332CF9">
      <w:pPr>
        <w:spacing w:line="360" w:lineRule="auto"/>
        <w:ind w:left="360"/>
        <w:jc w:val="center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>§ 3</w:t>
      </w:r>
    </w:p>
    <w:p w:rsidR="00332CF9" w:rsidRPr="00332CF9" w:rsidRDefault="00332CF9" w:rsidP="00332CF9">
      <w:pPr>
        <w:widowControl w:val="0"/>
        <w:suppressAutoHyphens w:val="0"/>
        <w:spacing w:line="360" w:lineRule="auto"/>
        <w:jc w:val="both"/>
        <w:rPr>
          <w:sz w:val="22"/>
          <w:szCs w:val="22"/>
          <w:lang w:val="pl-PL"/>
        </w:rPr>
      </w:pPr>
      <w:r w:rsidRPr="00332CF9">
        <w:rPr>
          <w:sz w:val="22"/>
          <w:szCs w:val="22"/>
          <w:lang w:val="pl-PL"/>
        </w:rPr>
        <w:t xml:space="preserve">1. Ustala się, że w sprawach związanych z realizacją umowy osobami uprawnionymi do kontaktów są: </w:t>
      </w:r>
    </w:p>
    <w:p w:rsidR="00332CF9" w:rsidRPr="00332CF9" w:rsidRDefault="00332CF9" w:rsidP="00332CF9">
      <w:pPr>
        <w:widowControl w:val="0"/>
        <w:suppressAutoHyphens w:val="0"/>
        <w:spacing w:line="360" w:lineRule="auto"/>
        <w:jc w:val="both"/>
        <w:rPr>
          <w:sz w:val="22"/>
          <w:szCs w:val="22"/>
          <w:lang w:val="pl-PL"/>
        </w:rPr>
      </w:pPr>
      <w:r w:rsidRPr="00332CF9">
        <w:rPr>
          <w:sz w:val="22"/>
          <w:szCs w:val="22"/>
          <w:lang w:val="pl-PL"/>
        </w:rPr>
        <w:t xml:space="preserve">- ze strony Zamawiającego – …........................, tel.(062)738-70-90 w. 32,39, </w:t>
      </w:r>
    </w:p>
    <w:p w:rsidR="00332CF9" w:rsidRPr="00332CF9" w:rsidRDefault="00332CF9" w:rsidP="00332CF9">
      <w:pPr>
        <w:widowControl w:val="0"/>
        <w:suppressAutoHyphens w:val="0"/>
        <w:spacing w:line="360" w:lineRule="auto"/>
        <w:jc w:val="both"/>
        <w:rPr>
          <w:sz w:val="22"/>
          <w:szCs w:val="22"/>
          <w:lang w:val="pl-PL"/>
        </w:rPr>
      </w:pPr>
      <w:r w:rsidRPr="00332CF9">
        <w:rPr>
          <w:sz w:val="22"/>
          <w:szCs w:val="22"/>
          <w:lang w:val="pl-PL"/>
        </w:rPr>
        <w:t xml:space="preserve">- ze strony Wykonawcy ..................................... tel. .....................................   – do dyspozycji w siedzibie Zamawiającego w ciągu 2 godzin od chwili telefonicznego wezwania przez Zamawiającego. </w:t>
      </w:r>
    </w:p>
    <w:p w:rsidR="00332CF9" w:rsidRPr="00332CF9" w:rsidRDefault="00332CF9" w:rsidP="00332CF9">
      <w:pPr>
        <w:widowControl w:val="0"/>
        <w:suppressAutoHyphens w:val="0"/>
        <w:spacing w:line="360" w:lineRule="auto"/>
        <w:jc w:val="center"/>
        <w:rPr>
          <w:sz w:val="22"/>
          <w:szCs w:val="22"/>
          <w:lang w:val="pl-PL"/>
        </w:rPr>
      </w:pPr>
      <w:r w:rsidRPr="00332CF9">
        <w:rPr>
          <w:sz w:val="22"/>
          <w:szCs w:val="22"/>
          <w:lang w:val="pl-PL"/>
        </w:rPr>
        <w:t>§ 4</w:t>
      </w:r>
    </w:p>
    <w:p w:rsidR="007E0F2B" w:rsidRPr="007E0F2B" w:rsidRDefault="00332CF9" w:rsidP="007E0F2B">
      <w:pPr>
        <w:pStyle w:val="Akapitzlist"/>
        <w:widowControl w:val="0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7E0F2B">
        <w:rPr>
          <w:sz w:val="22"/>
          <w:szCs w:val="22"/>
          <w:lang w:val="pl-PL"/>
        </w:rPr>
        <w:t>Za wykonywanie czynności przedmiotu umowy strony ustalają wynagrodzenie</w:t>
      </w:r>
      <w:r w:rsidR="007E0F2B" w:rsidRPr="007E0F2B">
        <w:rPr>
          <w:sz w:val="22"/>
          <w:szCs w:val="22"/>
        </w:rPr>
        <w:t xml:space="preserve"> ryczałtowe</w:t>
      </w:r>
      <w:r w:rsidRPr="007E0F2B">
        <w:rPr>
          <w:sz w:val="22"/>
          <w:szCs w:val="22"/>
          <w:lang w:val="pl-PL"/>
        </w:rPr>
        <w:t xml:space="preserve"> w kwocie ………………. zł brutto,</w:t>
      </w:r>
      <w:r w:rsidR="007E0F2B" w:rsidRPr="007E0F2B">
        <w:rPr>
          <w:sz w:val="22"/>
          <w:szCs w:val="22"/>
        </w:rPr>
        <w:t xml:space="preserve"> </w:t>
      </w:r>
      <w:r w:rsidRPr="007E0F2B">
        <w:rPr>
          <w:sz w:val="22"/>
          <w:szCs w:val="22"/>
          <w:lang w:val="pl-PL"/>
        </w:rPr>
        <w:t xml:space="preserve">(słownie: ……………………. zł) </w:t>
      </w:r>
    </w:p>
    <w:p w:rsidR="00332CF9" w:rsidRPr="007E0F2B" w:rsidRDefault="00332CF9" w:rsidP="007E0F2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7E0F2B">
        <w:rPr>
          <w:sz w:val="22"/>
          <w:szCs w:val="22"/>
          <w:lang w:val="pl-PL"/>
        </w:rPr>
        <w:t>zgodnie z przedstawioną ofertą, która jest załączni</w:t>
      </w:r>
      <w:r w:rsidR="007E0F2B">
        <w:rPr>
          <w:sz w:val="22"/>
          <w:szCs w:val="22"/>
          <w:lang w:val="pl-PL"/>
        </w:rPr>
        <w:t>kiem nr 2 do niniejszej umowy</w:t>
      </w:r>
      <w:r w:rsidR="007E0F2B">
        <w:rPr>
          <w:sz w:val="22"/>
          <w:szCs w:val="22"/>
        </w:rPr>
        <w:t>.</w:t>
      </w:r>
    </w:p>
    <w:p w:rsidR="00332CF9" w:rsidRPr="00332CF9" w:rsidRDefault="00332CF9" w:rsidP="00332CF9">
      <w:pPr>
        <w:widowControl w:val="0"/>
        <w:suppressAutoHyphens w:val="0"/>
        <w:spacing w:line="360" w:lineRule="auto"/>
        <w:jc w:val="both"/>
        <w:rPr>
          <w:sz w:val="22"/>
          <w:szCs w:val="22"/>
          <w:lang w:val="pl-PL"/>
        </w:rPr>
      </w:pPr>
      <w:r w:rsidRPr="00332CF9">
        <w:rPr>
          <w:sz w:val="22"/>
          <w:szCs w:val="22"/>
          <w:lang w:val="pl-PL"/>
        </w:rPr>
        <w:t xml:space="preserve">2. Zamawiający w ust. 1 określił </w:t>
      </w:r>
      <w:r w:rsidR="007E0F2B">
        <w:rPr>
          <w:sz w:val="22"/>
          <w:szCs w:val="22"/>
        </w:rPr>
        <w:t>maksymalną</w:t>
      </w:r>
      <w:r w:rsidRPr="00332CF9">
        <w:rPr>
          <w:sz w:val="22"/>
          <w:szCs w:val="22"/>
          <w:lang w:val="pl-PL"/>
        </w:rPr>
        <w:t xml:space="preserve"> granicę swojego zobowiązania. </w:t>
      </w:r>
    </w:p>
    <w:p w:rsidR="00332CF9" w:rsidRPr="00332CF9" w:rsidRDefault="00332CF9" w:rsidP="00332CF9">
      <w:pPr>
        <w:widowControl w:val="0"/>
        <w:suppressAutoHyphens w:val="0"/>
        <w:spacing w:line="360" w:lineRule="auto"/>
        <w:jc w:val="both"/>
        <w:rPr>
          <w:sz w:val="22"/>
          <w:szCs w:val="22"/>
          <w:lang w:val="pl-PL"/>
        </w:rPr>
      </w:pPr>
      <w:r w:rsidRPr="00332CF9">
        <w:rPr>
          <w:sz w:val="22"/>
          <w:szCs w:val="22"/>
          <w:lang w:val="pl-PL"/>
        </w:rPr>
        <w:t>3. W przypadku wykonywania usługi w ciągu niepełnego miesiąca, wynagrodzenie płatne będzie za rzeczywistą ilość dni w których usługa była wykonywana. W takim przypadku, kwota ryczałtu określonego w tabeli w ust. 1, zostanie podzielona na liczbę dni danego miesiąca i pomnożona przez ilość dni w których wykonywana była usługa będąca przedmiotem umowy.</w:t>
      </w:r>
    </w:p>
    <w:p w:rsidR="00332CF9" w:rsidRPr="00332CF9" w:rsidRDefault="00332CF9" w:rsidP="00332CF9">
      <w:pPr>
        <w:spacing w:line="360" w:lineRule="auto"/>
        <w:jc w:val="center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>§ 5</w:t>
      </w:r>
    </w:p>
    <w:p w:rsidR="00332CF9" w:rsidRPr="00332CF9" w:rsidRDefault="00332CF9" w:rsidP="00332CF9">
      <w:pPr>
        <w:pStyle w:val="Tekstpodstawowy"/>
        <w:spacing w:line="360" w:lineRule="auto"/>
        <w:rPr>
          <w:color w:val="auto"/>
          <w:spacing w:val="-3"/>
          <w:sz w:val="22"/>
          <w:szCs w:val="22"/>
          <w:lang w:val="pl-PL"/>
        </w:rPr>
      </w:pPr>
      <w:r w:rsidRPr="00332CF9">
        <w:rPr>
          <w:color w:val="auto"/>
          <w:spacing w:val="-3"/>
          <w:sz w:val="22"/>
          <w:szCs w:val="22"/>
          <w:lang w:val="pl-PL"/>
        </w:rPr>
        <w:t>1.  Wykonawca płaci Zamawiającemu kary pieniężne:</w:t>
      </w:r>
    </w:p>
    <w:p w:rsidR="00332CF9" w:rsidRPr="00332CF9" w:rsidRDefault="00332CF9" w:rsidP="00332CF9">
      <w:pPr>
        <w:widowControl w:val="0"/>
        <w:suppressAutoHyphens w:val="0"/>
        <w:spacing w:line="360" w:lineRule="auto"/>
        <w:jc w:val="both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 xml:space="preserve">a) za każdorazowe stwierdzone wady w wykonywanych czynnościach objętych umową w wysokości 10,0 % ceny ryczałtowej dotyczącej utrzymania w czystości pomieszczeń i przyległych terenów danej nieruchomości Zamawiającego.  </w:t>
      </w:r>
    </w:p>
    <w:p w:rsidR="00332CF9" w:rsidRPr="00332CF9" w:rsidRDefault="00332CF9" w:rsidP="00332CF9">
      <w:pPr>
        <w:widowControl w:val="0"/>
        <w:suppressAutoHyphens w:val="0"/>
        <w:spacing w:line="360" w:lineRule="auto"/>
        <w:jc w:val="both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>b) za każdy dzień zwłoki w usunięciu wad i usterek po upływie terminu wyznaczonego przez Zamawiającego do ich usunięcia w wysokości 5,0 % ceny ryczałtowej dotyczącej utrzymania w czystości pomieszczeń i przyległych terenów danego obiektu Zamawiającego,</w:t>
      </w:r>
    </w:p>
    <w:p w:rsidR="00332CF9" w:rsidRPr="00332CF9" w:rsidRDefault="00332CF9" w:rsidP="00332CF9">
      <w:pPr>
        <w:widowControl w:val="0"/>
        <w:suppressAutoHyphens w:val="0"/>
        <w:spacing w:line="360" w:lineRule="auto"/>
        <w:jc w:val="both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>c) za nieuzasadnione odstąpienie od realizacji umowy w wysokości 20% wartości niezrealizowanej części umowy. Niewykonywanie czynności objętych umową w którymkolwiek z obiektów lub jego przyległym terenie Zamawiającego przez okres 5 dni jest równoznaczne z odstąpieniem od umowy przez Wykonawcę.</w:t>
      </w:r>
    </w:p>
    <w:p w:rsidR="00332CF9" w:rsidRPr="00332CF9" w:rsidRDefault="00332CF9" w:rsidP="00332CF9">
      <w:pPr>
        <w:widowControl w:val="0"/>
        <w:suppressAutoHyphens w:val="0"/>
        <w:spacing w:line="360" w:lineRule="auto"/>
        <w:jc w:val="both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>d) Zamawiający zapłaci Wykonawcy karę z tytułu odstąpienia od umowy z przyczyn leżących po stronie Zamawiającego, z wyłączeniem przypadków określonych art. 145 ust. 1 Prawa zamówień publicznych, w wysokości 20% wartości niezrealizowanej części umowy.</w:t>
      </w:r>
    </w:p>
    <w:p w:rsidR="00332CF9" w:rsidRPr="00332CF9" w:rsidRDefault="00332CF9" w:rsidP="00332CF9">
      <w:pPr>
        <w:widowControl w:val="0"/>
        <w:suppressAutoHyphens w:val="0"/>
        <w:spacing w:line="360" w:lineRule="auto"/>
        <w:jc w:val="both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>e) Wykonawca wyraża zgodę na potrącanie kar umownych z przysługującego mu wynagrodzenia.</w:t>
      </w:r>
    </w:p>
    <w:p w:rsidR="00332CF9" w:rsidRPr="00332CF9" w:rsidRDefault="00332CF9" w:rsidP="00332CF9">
      <w:pPr>
        <w:suppressAutoHyphens w:val="0"/>
        <w:spacing w:line="360" w:lineRule="auto"/>
        <w:jc w:val="both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>2. Podstawę do potrącenia wynagrodzenia, o którym mowa w ust. 1 stanowić będą:</w:t>
      </w:r>
    </w:p>
    <w:p w:rsidR="00332CF9" w:rsidRPr="00332CF9" w:rsidRDefault="00332CF9" w:rsidP="00332CF9">
      <w:pPr>
        <w:pStyle w:val="Tekstpodstawowy"/>
        <w:spacing w:line="360" w:lineRule="auto"/>
        <w:rPr>
          <w:color w:val="auto"/>
          <w:spacing w:val="-3"/>
          <w:sz w:val="22"/>
          <w:szCs w:val="22"/>
          <w:lang w:val="pl-PL"/>
        </w:rPr>
      </w:pPr>
      <w:r w:rsidRPr="00332CF9">
        <w:rPr>
          <w:color w:val="auto"/>
          <w:spacing w:val="-3"/>
          <w:sz w:val="22"/>
          <w:szCs w:val="22"/>
          <w:lang w:val="pl-PL"/>
        </w:rPr>
        <w:t>a)  protokół sporządzony przez Zamawiającego przy udziale Wykonawcy zawierający opis stwierdzonych nieprawidłowości w wykonywaniu usług,</w:t>
      </w:r>
    </w:p>
    <w:p w:rsidR="00332CF9" w:rsidRPr="00332CF9" w:rsidRDefault="00332CF9" w:rsidP="00332CF9">
      <w:pPr>
        <w:pStyle w:val="Tekstpodstawowy"/>
        <w:spacing w:line="360" w:lineRule="auto"/>
        <w:rPr>
          <w:color w:val="auto"/>
          <w:spacing w:val="-3"/>
          <w:sz w:val="22"/>
          <w:szCs w:val="22"/>
          <w:lang w:val="pl-PL"/>
        </w:rPr>
      </w:pPr>
      <w:r w:rsidRPr="00332CF9">
        <w:rPr>
          <w:color w:val="auto"/>
          <w:spacing w:val="-3"/>
          <w:sz w:val="22"/>
          <w:szCs w:val="22"/>
          <w:lang w:val="pl-PL"/>
        </w:rPr>
        <w:lastRenderedPageBreak/>
        <w:t>b)  pisemne zawiadomienia, protokóły i inne informacje w tym np. mandaty otrzymane przez     Zamawiającego od organów uprawnionych do sprawowania kontroli w zakresie utrzymania porządku i czystości na terenie Miasta Ostrowa Wielkopolskiego.</w:t>
      </w:r>
    </w:p>
    <w:p w:rsidR="00332CF9" w:rsidRPr="00332CF9" w:rsidRDefault="00332CF9" w:rsidP="00332CF9">
      <w:pPr>
        <w:pStyle w:val="Tekstpodstawowy"/>
        <w:spacing w:line="360" w:lineRule="auto"/>
        <w:rPr>
          <w:color w:val="auto"/>
          <w:spacing w:val="-3"/>
          <w:sz w:val="22"/>
          <w:szCs w:val="22"/>
          <w:lang w:val="pl-PL"/>
        </w:rPr>
      </w:pPr>
      <w:r w:rsidRPr="00332CF9">
        <w:rPr>
          <w:color w:val="auto"/>
          <w:spacing w:val="-3"/>
          <w:sz w:val="22"/>
          <w:szCs w:val="22"/>
          <w:lang w:val="pl-PL"/>
        </w:rPr>
        <w:t xml:space="preserve">3. Zamawiającemu przysługuje prawo natychmiastowego rozwiązania umowy w razie dwukrotnego stwierdzenia, w trybie określonym w ust. 2, nienależytego i nieterminowego wykonania przez  Zleceniobiorcę usług, określonych w § </w:t>
      </w:r>
      <w:r w:rsidRPr="00332CF9">
        <w:rPr>
          <w:color w:val="auto"/>
          <w:spacing w:val="-3"/>
          <w:sz w:val="22"/>
          <w:szCs w:val="22"/>
          <w:shd w:val="clear" w:color="auto" w:fill="FFFF00"/>
          <w:lang w:val="pl-PL"/>
        </w:rPr>
        <w:t xml:space="preserve">1 </w:t>
      </w:r>
      <w:r w:rsidRPr="00332CF9">
        <w:rPr>
          <w:color w:val="auto"/>
          <w:spacing w:val="-3"/>
          <w:sz w:val="22"/>
          <w:szCs w:val="22"/>
          <w:lang w:val="pl-PL"/>
        </w:rPr>
        <w:t>umowy.</w:t>
      </w:r>
    </w:p>
    <w:p w:rsidR="00332CF9" w:rsidRPr="00332CF9" w:rsidRDefault="00332CF9" w:rsidP="00332CF9">
      <w:pPr>
        <w:spacing w:line="360" w:lineRule="auto"/>
        <w:ind w:left="4820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>§ 6</w:t>
      </w:r>
    </w:p>
    <w:p w:rsidR="00332CF9" w:rsidRPr="00332CF9" w:rsidRDefault="00332CF9" w:rsidP="00332CF9">
      <w:pPr>
        <w:widowControl w:val="0"/>
        <w:numPr>
          <w:ilvl w:val="0"/>
          <w:numId w:val="2"/>
        </w:numPr>
        <w:suppressAutoHyphens w:val="0"/>
        <w:spacing w:line="360" w:lineRule="auto"/>
        <w:ind w:left="360" w:hanging="360"/>
        <w:jc w:val="both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 xml:space="preserve">Wypłata wynagrodzenia za wykonane czynności nastąpi w terminie </w:t>
      </w:r>
      <w:r w:rsidRPr="00332CF9">
        <w:rPr>
          <w:spacing w:val="-3"/>
          <w:sz w:val="22"/>
          <w:szCs w:val="22"/>
          <w:highlight w:val="yellow"/>
          <w:lang w:val="pl-PL"/>
        </w:rPr>
        <w:t>......</w:t>
      </w:r>
      <w:r w:rsidRPr="00332CF9">
        <w:rPr>
          <w:spacing w:val="-3"/>
          <w:sz w:val="22"/>
          <w:szCs w:val="22"/>
          <w:lang w:val="pl-PL"/>
        </w:rPr>
        <w:t xml:space="preserve"> dni od daty dostarczenia prawidłowo wystawionych faktur VAT. </w:t>
      </w:r>
    </w:p>
    <w:p w:rsidR="00332CF9" w:rsidRPr="00332CF9" w:rsidRDefault="00332CF9" w:rsidP="00332CF9">
      <w:pPr>
        <w:widowControl w:val="0"/>
        <w:numPr>
          <w:ilvl w:val="0"/>
          <w:numId w:val="2"/>
        </w:numPr>
        <w:suppressAutoHyphens w:val="0"/>
        <w:spacing w:line="360" w:lineRule="auto"/>
        <w:ind w:left="360" w:hanging="360"/>
        <w:jc w:val="both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>Wypłata wynagrodzenia, o którym mowa w § 4 może zostać wstrzymana w wypadku stwierdzenia przez Zamawiającego usterek w wykonaniu przedmiotu umowy, do czasu ich usunięcia.</w:t>
      </w:r>
    </w:p>
    <w:p w:rsidR="00332CF9" w:rsidRPr="00332CF9" w:rsidRDefault="00332CF9" w:rsidP="00332CF9">
      <w:pPr>
        <w:widowControl w:val="0"/>
        <w:numPr>
          <w:ilvl w:val="0"/>
          <w:numId w:val="2"/>
        </w:numPr>
        <w:suppressAutoHyphens w:val="0"/>
        <w:spacing w:line="360" w:lineRule="auto"/>
        <w:ind w:left="360" w:hanging="360"/>
        <w:jc w:val="both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>Należność płatna przelewem na konto Wykonawcy</w:t>
      </w:r>
      <w:r w:rsidRPr="00332CF9">
        <w:rPr>
          <w:spacing w:val="-3"/>
          <w:sz w:val="22"/>
          <w:szCs w:val="22"/>
        </w:rPr>
        <w:t xml:space="preserve"> wskazane w fakturze VAT.</w:t>
      </w:r>
    </w:p>
    <w:p w:rsidR="00332CF9" w:rsidRPr="00332CF9" w:rsidRDefault="00332CF9" w:rsidP="00332CF9">
      <w:pPr>
        <w:spacing w:line="360" w:lineRule="auto"/>
        <w:jc w:val="center"/>
        <w:rPr>
          <w:spacing w:val="-3"/>
          <w:sz w:val="22"/>
          <w:szCs w:val="22"/>
          <w:lang w:val="pl-PL"/>
        </w:rPr>
      </w:pPr>
    </w:p>
    <w:p w:rsidR="00332CF9" w:rsidRPr="00332CF9" w:rsidRDefault="00332CF9" w:rsidP="00332CF9">
      <w:pPr>
        <w:spacing w:line="360" w:lineRule="auto"/>
        <w:jc w:val="center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>§ 7</w:t>
      </w:r>
    </w:p>
    <w:p w:rsidR="00332CF9" w:rsidRPr="00332CF9" w:rsidRDefault="00332CF9" w:rsidP="00332CF9">
      <w:pPr>
        <w:spacing w:line="360" w:lineRule="auto"/>
        <w:jc w:val="both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 xml:space="preserve">Wszelkie informacje, w których posiadanie strony weszły w związku z realizacją umowy, a dotyczące realizacji tejże umowy oraz innych spraw drugiej strony mają charakter poufny. </w:t>
      </w:r>
    </w:p>
    <w:p w:rsidR="00332CF9" w:rsidRPr="00332CF9" w:rsidRDefault="00332CF9" w:rsidP="00332CF9">
      <w:pPr>
        <w:spacing w:line="360" w:lineRule="auto"/>
        <w:jc w:val="center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>§ 8</w:t>
      </w:r>
    </w:p>
    <w:p w:rsidR="00332CF9" w:rsidRPr="00332CF9" w:rsidRDefault="00332CF9" w:rsidP="00332CF9">
      <w:pPr>
        <w:tabs>
          <w:tab w:val="left" w:pos="-720"/>
        </w:tabs>
        <w:spacing w:line="360" w:lineRule="auto"/>
        <w:jc w:val="both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>1. Zamawiający przewiduje możliwość dokonywania zmian postanowień niniejszej umowy w stosunku do treści oferty Wykonawcy w sytuacji konieczności wprowadzenia takich zmian wynikających z okoliczności, których nie można było przewidzieć w chwili zawarcia umowy lub gdy zmiany te będą korzystne, tj. przewiduje się możliwość dokonania w umowie:</w:t>
      </w:r>
    </w:p>
    <w:p w:rsidR="00332CF9" w:rsidRPr="00332CF9" w:rsidRDefault="00332CF9" w:rsidP="00332CF9">
      <w:pPr>
        <w:spacing w:line="360" w:lineRule="auto"/>
        <w:ind w:left="709"/>
        <w:jc w:val="both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>a)  zmian powierzchni do sprzątania,</w:t>
      </w:r>
    </w:p>
    <w:p w:rsidR="00332CF9" w:rsidRPr="00332CF9" w:rsidRDefault="00332CF9" w:rsidP="00332CF9">
      <w:pPr>
        <w:spacing w:line="360" w:lineRule="auto"/>
        <w:ind w:left="709"/>
        <w:jc w:val="both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>b) zmiany danych stron umowy (np. siedziby, adresu).</w:t>
      </w:r>
    </w:p>
    <w:p w:rsidR="00332CF9" w:rsidRPr="00332CF9" w:rsidRDefault="00332CF9" w:rsidP="00332CF9">
      <w:pPr>
        <w:spacing w:line="360" w:lineRule="auto"/>
        <w:jc w:val="both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>2. Warunkiem dokonania zmian może być zmiana organizacyjna po stronie  Zamawiającego, w szczególności w zakresie jego organizacji i funkcjonowania lub zmiany właściciela, Zarządu poszczególnych nieruchomości.</w:t>
      </w:r>
    </w:p>
    <w:p w:rsidR="00332CF9" w:rsidRPr="00332CF9" w:rsidRDefault="00332CF9" w:rsidP="00332CF9">
      <w:pPr>
        <w:spacing w:line="360" w:lineRule="auto"/>
        <w:jc w:val="both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>3. W sytuacji zajścia okoliczności, o których mowa wyżej Zamawiający w terminie do 14 dni od ich wystąpienia powiadomi drugą stronę o tym fakcie (sporządzi aneks do umowy).</w:t>
      </w:r>
    </w:p>
    <w:p w:rsidR="00332CF9" w:rsidRPr="00332CF9" w:rsidRDefault="00332CF9" w:rsidP="00332CF9">
      <w:pPr>
        <w:spacing w:line="360" w:lineRule="auto"/>
        <w:jc w:val="both"/>
        <w:rPr>
          <w:spacing w:val="-3"/>
          <w:sz w:val="22"/>
          <w:szCs w:val="22"/>
          <w:lang w:val="pl-PL"/>
        </w:rPr>
      </w:pPr>
    </w:p>
    <w:p w:rsidR="00332CF9" w:rsidRPr="00332CF9" w:rsidRDefault="00332CF9" w:rsidP="00332CF9">
      <w:pPr>
        <w:spacing w:line="360" w:lineRule="auto"/>
        <w:jc w:val="center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>§ 10</w:t>
      </w:r>
    </w:p>
    <w:p w:rsidR="00332CF9" w:rsidRPr="00332CF9" w:rsidRDefault="00332CF9" w:rsidP="00332CF9">
      <w:pPr>
        <w:widowControl w:val="0"/>
        <w:suppressAutoHyphens w:val="0"/>
        <w:spacing w:line="360" w:lineRule="auto"/>
        <w:jc w:val="both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>1. W sprawach nie unormowanych niniejszą umową mają zastosowanie przepisy  Kodeksu  Cywilnego oraz  przepisy Ustawy Prawo zamówień publicznych.</w:t>
      </w:r>
    </w:p>
    <w:p w:rsidR="00332CF9" w:rsidRPr="00332CF9" w:rsidRDefault="00332CF9" w:rsidP="00332CF9">
      <w:pPr>
        <w:widowControl w:val="0"/>
        <w:suppressAutoHyphens w:val="0"/>
        <w:spacing w:line="360" w:lineRule="auto"/>
        <w:jc w:val="both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 xml:space="preserve">2. Wykonawca, bez pisemnej zgody Zamawiającego nie może dokonywać żadnych cesji związanych z realizacją umowy. </w:t>
      </w:r>
    </w:p>
    <w:p w:rsidR="00332CF9" w:rsidRPr="00332CF9" w:rsidRDefault="00332CF9" w:rsidP="00332CF9">
      <w:pPr>
        <w:widowControl w:val="0"/>
        <w:suppressAutoHyphens w:val="0"/>
        <w:spacing w:line="360" w:lineRule="auto"/>
        <w:jc w:val="both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 xml:space="preserve">3. Wszelkie zmiany i uzupełnienia niniejszej umowy wymagają formy pisemnej pod rygorem nieważności. </w:t>
      </w:r>
    </w:p>
    <w:p w:rsidR="00332CF9" w:rsidRPr="00332CF9" w:rsidRDefault="00332CF9" w:rsidP="00332CF9">
      <w:pPr>
        <w:widowControl w:val="0"/>
        <w:suppressAutoHyphens w:val="0"/>
        <w:spacing w:line="360" w:lineRule="auto"/>
        <w:jc w:val="both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 xml:space="preserve">4. Wszelkie  spory wynikłe na tle stosowania postanowień niniejszej  umowy rozstrzygane będą w drodze </w:t>
      </w:r>
      <w:r w:rsidRPr="00332CF9">
        <w:rPr>
          <w:spacing w:val="-3"/>
          <w:sz w:val="22"/>
          <w:szCs w:val="22"/>
          <w:lang w:val="pl-PL"/>
        </w:rPr>
        <w:lastRenderedPageBreak/>
        <w:t>negocjacji, a w razie ich nieskuteczności przez sąd właściwy wg siedziby Zamawiającego.</w:t>
      </w:r>
    </w:p>
    <w:p w:rsidR="00332CF9" w:rsidRPr="00332CF9" w:rsidRDefault="00332CF9" w:rsidP="00332CF9">
      <w:pPr>
        <w:widowControl w:val="0"/>
        <w:suppressAutoHyphens w:val="0"/>
        <w:spacing w:line="360" w:lineRule="auto"/>
        <w:jc w:val="both"/>
        <w:rPr>
          <w:spacing w:val="-3"/>
          <w:sz w:val="22"/>
          <w:szCs w:val="22"/>
          <w:lang w:val="pl-PL"/>
        </w:rPr>
      </w:pPr>
      <w:r w:rsidRPr="00332CF9">
        <w:rPr>
          <w:spacing w:val="-3"/>
          <w:sz w:val="22"/>
          <w:szCs w:val="22"/>
          <w:lang w:val="pl-PL"/>
        </w:rPr>
        <w:t xml:space="preserve">5. Umowę  sporządzono w dwóch jednobrzmiących egzemplarzach, po jednym dla każdej ze stron. </w:t>
      </w:r>
    </w:p>
    <w:p w:rsidR="00332CF9" w:rsidRPr="00332CF9" w:rsidRDefault="00332CF9" w:rsidP="00332CF9">
      <w:pPr>
        <w:spacing w:line="360" w:lineRule="auto"/>
        <w:jc w:val="both"/>
        <w:rPr>
          <w:spacing w:val="-3"/>
          <w:sz w:val="22"/>
          <w:szCs w:val="22"/>
          <w:lang w:val="pl-PL"/>
        </w:rPr>
      </w:pPr>
    </w:p>
    <w:p w:rsidR="00332CF9" w:rsidRPr="00332CF9" w:rsidRDefault="00332CF9" w:rsidP="00332CF9">
      <w:pPr>
        <w:spacing w:line="360" w:lineRule="auto"/>
        <w:jc w:val="both"/>
        <w:rPr>
          <w:spacing w:val="-3"/>
          <w:sz w:val="22"/>
          <w:szCs w:val="22"/>
          <w:lang w:val="pl-PL"/>
        </w:rPr>
      </w:pPr>
    </w:p>
    <w:p w:rsidR="00332CF9" w:rsidRPr="00332CF9" w:rsidRDefault="00332CF9" w:rsidP="00332CF9">
      <w:pPr>
        <w:pStyle w:val="Nagwek5"/>
        <w:numPr>
          <w:ilvl w:val="0"/>
          <w:numId w:val="0"/>
        </w:numPr>
        <w:ind w:left="60"/>
        <w:rPr>
          <w:b/>
          <w:spacing w:val="-3"/>
          <w:sz w:val="22"/>
          <w:szCs w:val="22"/>
          <w:lang w:val="pl-PL"/>
        </w:rPr>
      </w:pPr>
      <w:r w:rsidRPr="00332CF9">
        <w:rPr>
          <w:b/>
          <w:spacing w:val="-3"/>
          <w:sz w:val="22"/>
          <w:szCs w:val="22"/>
          <w:lang w:val="pl-PL"/>
        </w:rPr>
        <w:t xml:space="preserve">               Zamawiający</w:t>
      </w:r>
      <w:r w:rsidRPr="00332CF9">
        <w:rPr>
          <w:b/>
          <w:spacing w:val="-3"/>
          <w:sz w:val="22"/>
          <w:szCs w:val="22"/>
          <w:lang w:val="pl-PL"/>
        </w:rPr>
        <w:tab/>
        <w:t xml:space="preserve"> </w:t>
      </w:r>
      <w:r w:rsidRPr="00332CF9">
        <w:rPr>
          <w:b/>
          <w:spacing w:val="-3"/>
          <w:sz w:val="22"/>
          <w:szCs w:val="22"/>
          <w:lang w:val="pl-PL"/>
        </w:rPr>
        <w:tab/>
        <w:t xml:space="preserve">  </w:t>
      </w:r>
      <w:r w:rsidRPr="00332CF9">
        <w:rPr>
          <w:b/>
          <w:spacing w:val="-3"/>
          <w:sz w:val="22"/>
          <w:szCs w:val="22"/>
          <w:lang w:val="pl-PL"/>
        </w:rPr>
        <w:tab/>
        <w:t xml:space="preserve"> </w:t>
      </w:r>
      <w:r w:rsidRPr="00332CF9">
        <w:rPr>
          <w:b/>
          <w:spacing w:val="-3"/>
          <w:sz w:val="22"/>
          <w:szCs w:val="22"/>
          <w:lang w:val="pl-PL"/>
        </w:rPr>
        <w:tab/>
        <w:t xml:space="preserve">       </w:t>
      </w:r>
      <w:r w:rsidRPr="00332CF9">
        <w:rPr>
          <w:b/>
          <w:spacing w:val="-3"/>
          <w:sz w:val="22"/>
          <w:szCs w:val="22"/>
          <w:lang w:val="pl-PL"/>
        </w:rPr>
        <w:tab/>
        <w:t>Wykonawca</w:t>
      </w:r>
    </w:p>
    <w:p w:rsidR="00380406" w:rsidRPr="00332CF9" w:rsidRDefault="00380406">
      <w:pPr>
        <w:rPr>
          <w:sz w:val="22"/>
          <w:szCs w:val="22"/>
        </w:rPr>
      </w:pPr>
    </w:p>
    <w:sectPr w:rsidR="00380406" w:rsidRPr="00332CF9" w:rsidSect="00380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>
    <w:nsid w:val="080E2C48"/>
    <w:multiLevelType w:val="hybridMultilevel"/>
    <w:tmpl w:val="431CD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2CF9"/>
    <w:rsid w:val="000070BC"/>
    <w:rsid w:val="000428A3"/>
    <w:rsid w:val="00042E52"/>
    <w:rsid w:val="0012252C"/>
    <w:rsid w:val="00133AE7"/>
    <w:rsid w:val="00134B7B"/>
    <w:rsid w:val="001471AD"/>
    <w:rsid w:val="00182A9B"/>
    <w:rsid w:val="001F7F6B"/>
    <w:rsid w:val="00203692"/>
    <w:rsid w:val="00285BFB"/>
    <w:rsid w:val="002921ED"/>
    <w:rsid w:val="00296F88"/>
    <w:rsid w:val="00332CF9"/>
    <w:rsid w:val="00335D7E"/>
    <w:rsid w:val="003460F1"/>
    <w:rsid w:val="00380406"/>
    <w:rsid w:val="003B2C25"/>
    <w:rsid w:val="003C5405"/>
    <w:rsid w:val="003F0BD9"/>
    <w:rsid w:val="003F2D0D"/>
    <w:rsid w:val="00434339"/>
    <w:rsid w:val="00475866"/>
    <w:rsid w:val="00485028"/>
    <w:rsid w:val="005C3461"/>
    <w:rsid w:val="00626225"/>
    <w:rsid w:val="006440EB"/>
    <w:rsid w:val="00650918"/>
    <w:rsid w:val="00661873"/>
    <w:rsid w:val="0066268F"/>
    <w:rsid w:val="006701AD"/>
    <w:rsid w:val="00675A91"/>
    <w:rsid w:val="00683D5F"/>
    <w:rsid w:val="006A2B35"/>
    <w:rsid w:val="006D3446"/>
    <w:rsid w:val="00724F41"/>
    <w:rsid w:val="00794981"/>
    <w:rsid w:val="007C1F3F"/>
    <w:rsid w:val="007D3783"/>
    <w:rsid w:val="007E0F2B"/>
    <w:rsid w:val="007E71E3"/>
    <w:rsid w:val="00816466"/>
    <w:rsid w:val="00816FE5"/>
    <w:rsid w:val="0083663B"/>
    <w:rsid w:val="00837730"/>
    <w:rsid w:val="00853D4E"/>
    <w:rsid w:val="008C1088"/>
    <w:rsid w:val="00904FC8"/>
    <w:rsid w:val="00942443"/>
    <w:rsid w:val="00951EC2"/>
    <w:rsid w:val="009779C5"/>
    <w:rsid w:val="00984147"/>
    <w:rsid w:val="00994D84"/>
    <w:rsid w:val="009B7501"/>
    <w:rsid w:val="00A461D5"/>
    <w:rsid w:val="00A559AC"/>
    <w:rsid w:val="00A60527"/>
    <w:rsid w:val="00A842D5"/>
    <w:rsid w:val="00AA2145"/>
    <w:rsid w:val="00AA2A7D"/>
    <w:rsid w:val="00AC7583"/>
    <w:rsid w:val="00AD4536"/>
    <w:rsid w:val="00B67E76"/>
    <w:rsid w:val="00B9407B"/>
    <w:rsid w:val="00C140F4"/>
    <w:rsid w:val="00C20C54"/>
    <w:rsid w:val="00C62664"/>
    <w:rsid w:val="00C72894"/>
    <w:rsid w:val="00CC10BF"/>
    <w:rsid w:val="00D30929"/>
    <w:rsid w:val="00D3494F"/>
    <w:rsid w:val="00D66459"/>
    <w:rsid w:val="00D93816"/>
    <w:rsid w:val="00DA44C3"/>
    <w:rsid w:val="00DB59FE"/>
    <w:rsid w:val="00DD500B"/>
    <w:rsid w:val="00E72A69"/>
    <w:rsid w:val="00E97A81"/>
    <w:rsid w:val="00EC2F3D"/>
    <w:rsid w:val="00ED5D7A"/>
    <w:rsid w:val="00EE23E8"/>
    <w:rsid w:val="00EE3F5A"/>
    <w:rsid w:val="00F263EE"/>
    <w:rsid w:val="00F51F6B"/>
    <w:rsid w:val="00F623D5"/>
    <w:rsid w:val="00F90B36"/>
    <w:rsid w:val="00FA7439"/>
    <w:rsid w:val="00FC69DE"/>
    <w:rsid w:val="00FF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C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32CF9"/>
    <w:pPr>
      <w:keepNext/>
      <w:numPr>
        <w:ilvl w:val="4"/>
        <w:numId w:val="1"/>
      </w:numPr>
      <w:tabs>
        <w:tab w:val="left" w:pos="5520"/>
      </w:tabs>
      <w:ind w:left="420" w:hanging="360"/>
      <w:outlineLvl w:val="4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32CF9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32CF9"/>
    <w:pPr>
      <w:jc w:val="both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32CF9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332CF9"/>
    <w:pPr>
      <w:tabs>
        <w:tab w:val="left" w:pos="-720"/>
        <w:tab w:val="left" w:pos="284"/>
      </w:tabs>
      <w:spacing w:line="360" w:lineRule="auto"/>
    </w:pPr>
    <w:rPr>
      <w:b/>
      <w:spacing w:val="-3"/>
      <w:sz w:val="28"/>
      <w:lang w:val="pl-PL"/>
    </w:rPr>
  </w:style>
  <w:style w:type="paragraph" w:styleId="Akapitzlist">
    <w:name w:val="List Paragraph"/>
    <w:basedOn w:val="Normalny"/>
    <w:uiPriority w:val="34"/>
    <w:qFormat/>
    <w:rsid w:val="007E0F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Krawętkowski</dc:creator>
  <cp:lastModifiedBy>Przemysław Krawętkowski</cp:lastModifiedBy>
  <cp:revision>1</cp:revision>
  <dcterms:created xsi:type="dcterms:W3CDTF">2017-05-23T06:03:00Z</dcterms:created>
  <dcterms:modified xsi:type="dcterms:W3CDTF">2017-05-23T07:53:00Z</dcterms:modified>
</cp:coreProperties>
</file>